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DC285" w14:textId="741371EE" w:rsidR="00001938" w:rsidRPr="000E1F50" w:rsidRDefault="000E1F50" w:rsidP="000E1F50">
      <w:pPr>
        <w:spacing w:after="0" w:line="276" w:lineRule="auto"/>
        <w:jc w:val="center"/>
        <w:rPr>
          <w:rFonts w:ascii="Times New Roman" w:hAnsi="Times New Roman" w:cs="Times New Roman"/>
          <w:b/>
          <w:sz w:val="26"/>
        </w:rPr>
      </w:pPr>
      <w:r w:rsidRPr="000E1F50">
        <w:rPr>
          <w:rFonts w:ascii="Times New Roman" w:hAnsi="Times New Roman" w:cs="Times New Roman"/>
          <w:b/>
          <w:sz w:val="26"/>
        </w:rPr>
        <w:t>Procedura zwalniania uczniów z zajęć</w:t>
      </w:r>
      <w:r w:rsidR="00A008F7">
        <w:rPr>
          <w:rFonts w:ascii="Times New Roman" w:hAnsi="Times New Roman" w:cs="Times New Roman"/>
          <w:b/>
          <w:sz w:val="26"/>
        </w:rPr>
        <w:t xml:space="preserve"> edukacyjnych</w:t>
      </w:r>
      <w:r w:rsidRPr="000E1F50">
        <w:rPr>
          <w:rFonts w:ascii="Times New Roman" w:hAnsi="Times New Roman" w:cs="Times New Roman"/>
          <w:b/>
          <w:sz w:val="26"/>
        </w:rPr>
        <w:t xml:space="preserve"> </w:t>
      </w:r>
      <w:r w:rsidR="00A008F7">
        <w:rPr>
          <w:rFonts w:ascii="Times New Roman" w:hAnsi="Times New Roman" w:cs="Times New Roman"/>
          <w:b/>
          <w:sz w:val="26"/>
        </w:rPr>
        <w:br/>
      </w:r>
      <w:r w:rsidRPr="000E1F50">
        <w:rPr>
          <w:rFonts w:ascii="Times New Roman" w:hAnsi="Times New Roman" w:cs="Times New Roman"/>
          <w:b/>
          <w:sz w:val="26"/>
        </w:rPr>
        <w:t>oraz zasad opuszczania budynku szkoły</w:t>
      </w:r>
    </w:p>
    <w:p w14:paraId="560A7EDC" w14:textId="77777777" w:rsidR="000E1F50" w:rsidRPr="002A69B0" w:rsidRDefault="000E1F50" w:rsidP="002A69B0">
      <w:pPr>
        <w:spacing w:after="0" w:line="276" w:lineRule="auto"/>
        <w:rPr>
          <w:rFonts w:ascii="Times New Roman" w:hAnsi="Times New Roman" w:cs="Times New Roman"/>
        </w:rPr>
      </w:pPr>
    </w:p>
    <w:p w14:paraId="114D5932" w14:textId="0030D329" w:rsidR="00AC03B6" w:rsidRPr="00D96323" w:rsidRDefault="00AC03B6" w:rsidP="00D9632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96323">
        <w:rPr>
          <w:rFonts w:ascii="Times New Roman" w:hAnsi="Times New Roman" w:cs="Times New Roman"/>
          <w:b/>
        </w:rPr>
        <w:t>§ 1. Definicje</w:t>
      </w:r>
    </w:p>
    <w:p w14:paraId="597E21F4" w14:textId="2AA55635" w:rsidR="00FC6BDE" w:rsidRPr="00D96323" w:rsidRDefault="00FC6BDE" w:rsidP="00D96323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Ilekroć w procedurze jest mowa o:</w:t>
      </w:r>
    </w:p>
    <w:p w14:paraId="1A0147B1" w14:textId="05905689" w:rsidR="002A69B0" w:rsidRPr="00D96323" w:rsidRDefault="00FC6BDE" w:rsidP="00D96323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 xml:space="preserve">rodzicu – </w:t>
      </w:r>
      <w:r w:rsidR="000E1F50" w:rsidRPr="00D96323">
        <w:rPr>
          <w:rFonts w:ascii="Times New Roman" w:hAnsi="Times New Roman" w:cs="Times New Roman"/>
        </w:rPr>
        <w:t>należy przez to rozumieć również rodziców, prawnych opiekunów dziecka oraz osoby (podmioty) sprawujące pieczę zastępczą nad dzieckiem</w:t>
      </w:r>
      <w:r w:rsidR="006D413C" w:rsidRPr="00D96323">
        <w:rPr>
          <w:rFonts w:ascii="Times New Roman" w:hAnsi="Times New Roman" w:cs="Times New Roman"/>
        </w:rPr>
        <w:t>;</w:t>
      </w:r>
      <w:r w:rsidR="002A69B0" w:rsidRPr="00D96323">
        <w:rPr>
          <w:rFonts w:ascii="Times New Roman" w:hAnsi="Times New Roman" w:cs="Times New Roman"/>
        </w:rPr>
        <w:t xml:space="preserve"> </w:t>
      </w:r>
    </w:p>
    <w:p w14:paraId="5387079B" w14:textId="18EC5CB8" w:rsidR="00FC6BDE" w:rsidRPr="00D96323" w:rsidRDefault="00FC6BDE" w:rsidP="00D96323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dzienniku elektronicznym – rozumie się przez to system teleinformatyczny obowiązujący w szkole do dokumentowania przebiegu nauczania;</w:t>
      </w:r>
    </w:p>
    <w:p w14:paraId="17667B6A" w14:textId="77777777" w:rsidR="00A008F7" w:rsidRDefault="00FC6BDE" w:rsidP="00D96323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zwolnieniu – rozumie się przez to zgodę szkoły na opuszczenie zajęć przez ucznia przed ich zakończeniem</w:t>
      </w:r>
      <w:r w:rsidR="00A008F7">
        <w:rPr>
          <w:rFonts w:ascii="Times New Roman" w:hAnsi="Times New Roman" w:cs="Times New Roman"/>
        </w:rPr>
        <w:t>;</w:t>
      </w:r>
    </w:p>
    <w:p w14:paraId="3FA24DEB" w14:textId="1C05F44A" w:rsidR="006D413C" w:rsidRDefault="00A008F7" w:rsidP="00D96323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94AF9">
        <w:rPr>
          <w:rFonts w:ascii="Times New Roman" w:hAnsi="Times New Roman" w:cs="Times New Roman"/>
        </w:rPr>
        <w:t>zajęciach edukacyjnych – należy przez to rozumieć wszystkie zajęcia dydaktyczne, wychowawcze i opiekuńcze realizowane w ramach planu nauczania, a także inne zajęcia, wydarzenia i formy aktywności organizowane na terenie szkoły przez szkołę, w szczególności konkursy, projekty, uroczystości szkolne itp.</w:t>
      </w:r>
      <w:r w:rsidR="00B94AF9">
        <w:rPr>
          <w:rFonts w:ascii="Times New Roman" w:hAnsi="Times New Roman" w:cs="Times New Roman"/>
        </w:rPr>
        <w:t>;</w:t>
      </w:r>
    </w:p>
    <w:p w14:paraId="2B79897C" w14:textId="6D27EC2B" w:rsidR="00B94AF9" w:rsidRPr="00B94AF9" w:rsidRDefault="00B94AF9" w:rsidP="00D96323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94AF9">
        <w:rPr>
          <w:rFonts w:ascii="Times New Roman" w:hAnsi="Times New Roman" w:cs="Times New Roman"/>
        </w:rPr>
        <w:t>oficjalnym adresie poczty elektronicznej szkoły – należy przez to rozumieć adres: sekretariat@sp8lubin.eu</w:t>
      </w:r>
    </w:p>
    <w:p w14:paraId="0FF58ED7" w14:textId="77777777" w:rsidR="00A008F7" w:rsidRPr="00A008F7" w:rsidRDefault="00A008F7" w:rsidP="00A008F7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</w:p>
    <w:p w14:paraId="6B668B7C" w14:textId="287585FF" w:rsidR="007235AE" w:rsidRPr="00D96323" w:rsidRDefault="001E0AF3" w:rsidP="00D9632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96323">
        <w:rPr>
          <w:rFonts w:ascii="Times New Roman" w:hAnsi="Times New Roman" w:cs="Times New Roman"/>
          <w:b/>
        </w:rPr>
        <w:t xml:space="preserve">§ </w:t>
      </w:r>
      <w:r w:rsidR="00FC6BDE" w:rsidRPr="00D96323">
        <w:rPr>
          <w:rFonts w:ascii="Times New Roman" w:hAnsi="Times New Roman" w:cs="Times New Roman"/>
          <w:b/>
        </w:rPr>
        <w:t>2</w:t>
      </w:r>
      <w:r w:rsidRPr="00D96323">
        <w:rPr>
          <w:rFonts w:ascii="Times New Roman" w:hAnsi="Times New Roman" w:cs="Times New Roman"/>
          <w:b/>
        </w:rPr>
        <w:t>. Cel procedury</w:t>
      </w:r>
    </w:p>
    <w:p w14:paraId="051D357C" w14:textId="77777777" w:rsidR="00C15C9B" w:rsidRPr="00D96323" w:rsidRDefault="00C15C9B" w:rsidP="00D96323">
      <w:pPr>
        <w:pStyle w:val="Akapitzlist"/>
        <w:numPr>
          <w:ilvl w:val="0"/>
          <w:numId w:val="10"/>
        </w:numPr>
        <w:tabs>
          <w:tab w:val="num" w:pos="720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Celem procedury jest zapewnienie bezpieczeństwa uczniom oraz uregulowanie zasad:</w:t>
      </w:r>
    </w:p>
    <w:p w14:paraId="4C9984A7" w14:textId="25ED6048" w:rsidR="00C15C9B" w:rsidRPr="00D96323" w:rsidRDefault="00C15C9B" w:rsidP="00D9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zwalniania uczniów z zajęć edukacyjnych</w:t>
      </w:r>
      <w:r w:rsidR="006D413C" w:rsidRPr="00D96323">
        <w:rPr>
          <w:rFonts w:ascii="Times New Roman" w:hAnsi="Times New Roman" w:cs="Times New Roman"/>
        </w:rPr>
        <w:t>;</w:t>
      </w:r>
    </w:p>
    <w:p w14:paraId="3882D3C2" w14:textId="18AF482E" w:rsidR="00C15C9B" w:rsidRPr="00D96323" w:rsidRDefault="00C15C9B" w:rsidP="00D9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przekazywania zwolnień w formie tradycyjnej i elektronicznej</w:t>
      </w:r>
      <w:r w:rsidR="006D413C" w:rsidRPr="00D96323">
        <w:rPr>
          <w:rFonts w:ascii="Times New Roman" w:hAnsi="Times New Roman" w:cs="Times New Roman"/>
        </w:rPr>
        <w:t>;</w:t>
      </w:r>
    </w:p>
    <w:p w14:paraId="0E029232" w14:textId="5B280781" w:rsidR="00C15C9B" w:rsidRPr="00D96323" w:rsidRDefault="00C15C9B" w:rsidP="00D9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samodzielnego opuszczania szkoły przez uczniów po dokonanym zwolnieniu</w:t>
      </w:r>
      <w:r w:rsidR="006D413C" w:rsidRPr="00D96323">
        <w:rPr>
          <w:rFonts w:ascii="Times New Roman" w:hAnsi="Times New Roman" w:cs="Times New Roman"/>
        </w:rPr>
        <w:t>;</w:t>
      </w:r>
    </w:p>
    <w:p w14:paraId="4F7FB143" w14:textId="6F87C3EE" w:rsidR="007235AE" w:rsidRPr="00D96323" w:rsidRDefault="00C15C9B" w:rsidP="00D9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odpowiedzialności pracowników szkoły za weryfikację i dokumentowanie zwolnień.</w:t>
      </w:r>
    </w:p>
    <w:p w14:paraId="108149B1" w14:textId="18250D78" w:rsidR="00212AC6" w:rsidRPr="00D96323" w:rsidRDefault="00C15C9B" w:rsidP="00D96323">
      <w:pPr>
        <w:pStyle w:val="Akapitzlist"/>
        <w:numPr>
          <w:ilvl w:val="0"/>
          <w:numId w:val="8"/>
        </w:numPr>
        <w:tabs>
          <w:tab w:val="num" w:pos="720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Dla zapewnienia bezpieczeństwa uczniów niezbędna jest stała współpraca oraz sprawny obieg informacji pomiędzy wszystkimi pracownikami szkoły, w szczególności w zakresie przekazywania informacji o zwolnieniach i opuszczaniu budynku szkoły przez uczniów.</w:t>
      </w:r>
    </w:p>
    <w:p w14:paraId="5C863233" w14:textId="77777777" w:rsidR="006D413C" w:rsidRPr="00D96323" w:rsidRDefault="006D413C" w:rsidP="00D9632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6BCDAFE" w14:textId="509418BF" w:rsidR="00B31595" w:rsidRPr="00D96323" w:rsidRDefault="00B31595" w:rsidP="00D9632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96323">
        <w:rPr>
          <w:rFonts w:ascii="Times New Roman" w:hAnsi="Times New Roman" w:cs="Times New Roman"/>
          <w:b/>
        </w:rPr>
        <w:t xml:space="preserve">§ </w:t>
      </w:r>
      <w:r w:rsidR="005A054B" w:rsidRPr="00D96323">
        <w:rPr>
          <w:rFonts w:ascii="Times New Roman" w:hAnsi="Times New Roman" w:cs="Times New Roman"/>
          <w:b/>
        </w:rPr>
        <w:t>3</w:t>
      </w:r>
      <w:r w:rsidRPr="00D96323">
        <w:rPr>
          <w:rFonts w:ascii="Times New Roman" w:hAnsi="Times New Roman" w:cs="Times New Roman"/>
          <w:b/>
        </w:rPr>
        <w:t>. Zakres obowiązywania</w:t>
      </w:r>
    </w:p>
    <w:p w14:paraId="6629F047" w14:textId="77777777" w:rsidR="00B31595" w:rsidRPr="00D96323" w:rsidRDefault="00B31595" w:rsidP="00D96323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Procedura obowiązuje wszystkich pracowników oraz uczniów Szkoły Podstawowej nr 8 im. Jana Wyżykowskiego w Lubinie.</w:t>
      </w:r>
    </w:p>
    <w:p w14:paraId="71F3C1DC" w14:textId="3B2A8950" w:rsidR="00B31595" w:rsidRPr="00D96323" w:rsidRDefault="00B31595" w:rsidP="00D96323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Ma zastosowanie podczas wszystkich zajęć i wydarzeń organizowanych przez szkołę</w:t>
      </w:r>
      <w:r w:rsidR="00D951ED" w:rsidRPr="00D96323">
        <w:rPr>
          <w:rFonts w:ascii="Times New Roman" w:hAnsi="Times New Roman" w:cs="Times New Roman"/>
        </w:rPr>
        <w:t>.</w:t>
      </w:r>
    </w:p>
    <w:p w14:paraId="1615FB4D" w14:textId="77777777" w:rsidR="006D413C" w:rsidRPr="00D96323" w:rsidRDefault="006D413C" w:rsidP="00D9632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136F911" w14:textId="3FF43159" w:rsidR="00B31595" w:rsidRPr="00D96323" w:rsidRDefault="00B31595" w:rsidP="00D9632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96323">
        <w:rPr>
          <w:rFonts w:ascii="Times New Roman" w:hAnsi="Times New Roman" w:cs="Times New Roman"/>
          <w:b/>
        </w:rPr>
        <w:t xml:space="preserve">§ </w:t>
      </w:r>
      <w:r w:rsidR="005A054B" w:rsidRPr="00D96323">
        <w:rPr>
          <w:rFonts w:ascii="Times New Roman" w:hAnsi="Times New Roman" w:cs="Times New Roman"/>
          <w:b/>
        </w:rPr>
        <w:t>4</w:t>
      </w:r>
      <w:r w:rsidRPr="00D96323">
        <w:rPr>
          <w:rFonts w:ascii="Times New Roman" w:hAnsi="Times New Roman" w:cs="Times New Roman"/>
          <w:b/>
        </w:rPr>
        <w:t>. Zwolnienie ucznia z zajęć</w:t>
      </w:r>
    </w:p>
    <w:p w14:paraId="44FDD5B2" w14:textId="77777777" w:rsidR="00B31595" w:rsidRPr="00D96323" w:rsidRDefault="00B31595" w:rsidP="00D96323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Zwolnienie ucznia ma charakter jednorazowy i dotyczy wskazanego dnia oraz godziny.</w:t>
      </w:r>
    </w:p>
    <w:p w14:paraId="58FBE34E" w14:textId="77777777" w:rsidR="00B31595" w:rsidRPr="00D96323" w:rsidRDefault="00B31595" w:rsidP="00D96323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Zwolnienie następuje na wniosek rodzica/opiekuna prawnego:</w:t>
      </w:r>
    </w:p>
    <w:p w14:paraId="524C18C7" w14:textId="61E285D3" w:rsidR="00B31595" w:rsidRPr="00D96323" w:rsidRDefault="00B31595" w:rsidP="00D96323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 powodu choroby lub złego samopoczucia ucznia</w:t>
      </w:r>
      <w:r w:rsidR="006D413C" w:rsidRPr="00D96323">
        <w:rPr>
          <w:rFonts w:ascii="Times New Roman" w:hAnsi="Times New Roman" w:cs="Times New Roman"/>
        </w:rPr>
        <w:t>;</w:t>
      </w:r>
    </w:p>
    <w:p w14:paraId="4C5F6448" w14:textId="77777777" w:rsidR="00B31595" w:rsidRPr="00D96323" w:rsidRDefault="00B31595" w:rsidP="00D96323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 innych uzasadnionych przyczyn.</w:t>
      </w:r>
    </w:p>
    <w:p w14:paraId="0296FDC5" w14:textId="77777777" w:rsidR="00B31595" w:rsidRPr="00D96323" w:rsidRDefault="00B31595" w:rsidP="00D96323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Zwolnienie może zostać przekazane:</w:t>
      </w:r>
    </w:p>
    <w:p w14:paraId="75921959" w14:textId="256A9BF8" w:rsidR="00B31595" w:rsidRPr="00D96323" w:rsidRDefault="006D413C" w:rsidP="00D96323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o</w:t>
      </w:r>
      <w:r w:rsidR="00B31595" w:rsidRPr="00D96323">
        <w:rPr>
          <w:rFonts w:ascii="Times New Roman" w:hAnsi="Times New Roman" w:cs="Times New Roman"/>
        </w:rPr>
        <w:t>sobiście</w:t>
      </w:r>
      <w:r w:rsidRPr="00D96323">
        <w:rPr>
          <w:rFonts w:ascii="Times New Roman" w:hAnsi="Times New Roman" w:cs="Times New Roman"/>
        </w:rPr>
        <w:t>;</w:t>
      </w:r>
    </w:p>
    <w:p w14:paraId="697C7FCE" w14:textId="512F428D" w:rsidR="00F22E32" w:rsidRPr="00D96323" w:rsidRDefault="00B31595" w:rsidP="00D96323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za pośrednictwem dziennika elektronicznego</w:t>
      </w:r>
      <w:r w:rsidR="000E1F50" w:rsidRPr="00D96323">
        <w:rPr>
          <w:rFonts w:ascii="Times New Roman" w:hAnsi="Times New Roman" w:cs="Times New Roman"/>
        </w:rPr>
        <w:t xml:space="preserve"> (do wychowawcy i/lub nauczyciela przedmiotu)</w:t>
      </w:r>
      <w:r w:rsidR="006D413C" w:rsidRPr="00D96323">
        <w:rPr>
          <w:rFonts w:ascii="Times New Roman" w:hAnsi="Times New Roman" w:cs="Times New Roman"/>
        </w:rPr>
        <w:t>;</w:t>
      </w:r>
    </w:p>
    <w:p w14:paraId="2E008246" w14:textId="05EE2CCC" w:rsidR="00B31595" w:rsidRPr="00D96323" w:rsidRDefault="00B31595" w:rsidP="00D96323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za pośrednictwem poczty elektronicznej</w:t>
      </w:r>
      <w:r w:rsidR="00D71AF3" w:rsidRPr="00D96323">
        <w:rPr>
          <w:rFonts w:ascii="Times New Roman" w:hAnsi="Times New Roman" w:cs="Times New Roman"/>
        </w:rPr>
        <w:t xml:space="preserve"> na </w:t>
      </w:r>
      <w:r w:rsidR="008020C4" w:rsidRPr="00D96323">
        <w:rPr>
          <w:rFonts w:ascii="Times New Roman" w:hAnsi="Times New Roman" w:cs="Times New Roman"/>
        </w:rPr>
        <w:t>oficjalny adres poczty elektronicznej szkoły</w:t>
      </w:r>
      <w:r w:rsidR="006D413C" w:rsidRPr="00D96323">
        <w:rPr>
          <w:rFonts w:ascii="Times New Roman" w:hAnsi="Times New Roman" w:cs="Times New Roman"/>
        </w:rPr>
        <w:t>.</w:t>
      </w:r>
    </w:p>
    <w:p w14:paraId="3A7E932E" w14:textId="77777777" w:rsidR="006D413C" w:rsidRPr="00D96323" w:rsidRDefault="006D413C" w:rsidP="00D9632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3D08A7E" w14:textId="1D394E53" w:rsidR="00294D50" w:rsidRPr="00D96323" w:rsidRDefault="00294D50" w:rsidP="00D9632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96323">
        <w:rPr>
          <w:rFonts w:ascii="Times New Roman" w:hAnsi="Times New Roman" w:cs="Times New Roman"/>
          <w:b/>
        </w:rPr>
        <w:lastRenderedPageBreak/>
        <w:t xml:space="preserve">§ </w:t>
      </w:r>
      <w:r w:rsidR="005A054B" w:rsidRPr="00D96323">
        <w:rPr>
          <w:rFonts w:ascii="Times New Roman" w:hAnsi="Times New Roman" w:cs="Times New Roman"/>
          <w:b/>
        </w:rPr>
        <w:t>5</w:t>
      </w:r>
      <w:r w:rsidRPr="00D96323">
        <w:rPr>
          <w:rFonts w:ascii="Times New Roman" w:hAnsi="Times New Roman" w:cs="Times New Roman"/>
          <w:b/>
        </w:rPr>
        <w:t>. Zwolnienie przekazane drogą e-mailową</w:t>
      </w:r>
      <w:r w:rsidR="00D71AF3" w:rsidRPr="00D96323">
        <w:rPr>
          <w:rFonts w:ascii="Times New Roman" w:hAnsi="Times New Roman" w:cs="Times New Roman"/>
          <w:b/>
        </w:rPr>
        <w:t xml:space="preserve"> </w:t>
      </w:r>
    </w:p>
    <w:p w14:paraId="025DF8E4" w14:textId="77777777" w:rsidR="00294D50" w:rsidRPr="00D96323" w:rsidRDefault="00294D50" w:rsidP="00D96323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Zwolnienie e-mailowe jest skuteczne wyłącznie, gdy:</w:t>
      </w:r>
    </w:p>
    <w:p w14:paraId="6A21F2A1" w14:textId="22B8C489" w:rsidR="00294D50" w:rsidRPr="00D96323" w:rsidRDefault="00294D50" w:rsidP="00D96323">
      <w:pPr>
        <w:numPr>
          <w:ilvl w:val="1"/>
          <w:numId w:val="1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zostało wysłane z adresu e-mail identycznego z adresem wskazanym w dzienniku elektronicznym i dokumentacji szkolnej</w:t>
      </w:r>
      <w:r w:rsidR="006D413C" w:rsidRPr="00D96323">
        <w:rPr>
          <w:rFonts w:ascii="Times New Roman" w:hAnsi="Times New Roman" w:cs="Times New Roman"/>
        </w:rPr>
        <w:t>;</w:t>
      </w:r>
    </w:p>
    <w:p w14:paraId="33660659" w14:textId="7ACAEDEE" w:rsidR="00294D50" w:rsidRPr="00D96323" w:rsidRDefault="00294D50" w:rsidP="00D96323">
      <w:pPr>
        <w:numPr>
          <w:ilvl w:val="1"/>
          <w:numId w:val="1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zostało przesłane na oficjalny adres e-mail szkoły</w:t>
      </w:r>
      <w:r w:rsidR="000E1F50" w:rsidRPr="00D96323">
        <w:rPr>
          <w:rFonts w:ascii="Times New Roman" w:hAnsi="Times New Roman" w:cs="Times New Roman"/>
        </w:rPr>
        <w:t>;</w:t>
      </w:r>
    </w:p>
    <w:p w14:paraId="6C0E5879" w14:textId="1CD0F5AD" w:rsidR="00294D50" w:rsidRPr="00D96323" w:rsidRDefault="00294D50" w:rsidP="00D96323">
      <w:pPr>
        <w:numPr>
          <w:ilvl w:val="1"/>
          <w:numId w:val="1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zawiera dane ucznia, klasę, datę i godzinę zwolnienia</w:t>
      </w:r>
      <w:r w:rsidR="000C741C" w:rsidRPr="00D96323">
        <w:rPr>
          <w:rFonts w:ascii="Times New Roman" w:hAnsi="Times New Roman" w:cs="Times New Roman"/>
        </w:rPr>
        <w:t>,</w:t>
      </w:r>
      <w:r w:rsidRPr="00D96323">
        <w:rPr>
          <w:rFonts w:ascii="Times New Roman" w:hAnsi="Times New Roman" w:cs="Times New Roman"/>
        </w:rPr>
        <w:t xml:space="preserve"> sposób opuszczenia szkoły</w:t>
      </w:r>
      <w:r w:rsidR="000C741C" w:rsidRPr="00D96323">
        <w:rPr>
          <w:rFonts w:ascii="Times New Roman" w:hAnsi="Times New Roman" w:cs="Times New Roman"/>
        </w:rPr>
        <w:t xml:space="preserve"> oraz podpis rodzica</w:t>
      </w:r>
      <w:r w:rsidRPr="00D96323">
        <w:rPr>
          <w:rFonts w:ascii="Times New Roman" w:hAnsi="Times New Roman" w:cs="Times New Roman"/>
        </w:rPr>
        <w:t>.</w:t>
      </w:r>
    </w:p>
    <w:p w14:paraId="7D65197B" w14:textId="77777777" w:rsidR="00294D50" w:rsidRPr="00D96323" w:rsidRDefault="00294D50" w:rsidP="00D96323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Wiadomości wysłane z innego adresu e-mail nie stanowią podstawy do zwolnienia ucznia.</w:t>
      </w:r>
    </w:p>
    <w:p w14:paraId="2A8F89E2" w14:textId="77777777" w:rsidR="00294D50" w:rsidRPr="00D96323" w:rsidRDefault="00294D50" w:rsidP="00D96323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Za weryfikację zwolnień przesyłanych drogą e-mailową odpowiada sekretarz szkoły.</w:t>
      </w:r>
    </w:p>
    <w:p w14:paraId="0379F3CE" w14:textId="1840398B" w:rsidR="008939C0" w:rsidRPr="00D96323" w:rsidRDefault="008939C0" w:rsidP="00D96323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Po weryfikacji:</w:t>
      </w:r>
    </w:p>
    <w:p w14:paraId="788AE0CD" w14:textId="7F9851B1" w:rsidR="008939C0" w:rsidRPr="00D96323" w:rsidRDefault="008939C0" w:rsidP="00D96323">
      <w:pPr>
        <w:numPr>
          <w:ilvl w:val="1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wiadomość jest drukowana</w:t>
      </w:r>
      <w:r w:rsidR="006D413C" w:rsidRPr="00D96323">
        <w:rPr>
          <w:rFonts w:ascii="Times New Roman" w:hAnsi="Times New Roman" w:cs="Times New Roman"/>
        </w:rPr>
        <w:t>;</w:t>
      </w:r>
    </w:p>
    <w:p w14:paraId="22E81F02" w14:textId="772F8F25" w:rsidR="008939C0" w:rsidRPr="00D96323" w:rsidRDefault="008939C0" w:rsidP="00D96323">
      <w:pPr>
        <w:numPr>
          <w:ilvl w:val="1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zwolnienie przechowuje się w sekretariacie szkoły w sposób zapewniający ochronę danych osobowych.</w:t>
      </w:r>
    </w:p>
    <w:p w14:paraId="66ECD73C" w14:textId="77777777" w:rsidR="006D413C" w:rsidRPr="00D96323" w:rsidRDefault="006D413C" w:rsidP="00D9632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C150BAD" w14:textId="1182EDE3" w:rsidR="00A76112" w:rsidRPr="00D96323" w:rsidRDefault="00A76112" w:rsidP="00D9632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96323">
        <w:rPr>
          <w:rFonts w:ascii="Times New Roman" w:hAnsi="Times New Roman" w:cs="Times New Roman"/>
          <w:b/>
        </w:rPr>
        <w:t xml:space="preserve">§ </w:t>
      </w:r>
      <w:r w:rsidR="005A054B" w:rsidRPr="00D96323">
        <w:rPr>
          <w:rFonts w:ascii="Times New Roman" w:hAnsi="Times New Roman" w:cs="Times New Roman"/>
          <w:b/>
        </w:rPr>
        <w:t>6</w:t>
      </w:r>
      <w:r w:rsidRPr="00D96323">
        <w:rPr>
          <w:rFonts w:ascii="Times New Roman" w:hAnsi="Times New Roman" w:cs="Times New Roman"/>
          <w:b/>
        </w:rPr>
        <w:t>. Zwolnienie przez dziennik elektroniczny</w:t>
      </w:r>
    </w:p>
    <w:p w14:paraId="5E6DD7D1" w14:textId="77777777" w:rsidR="00A76112" w:rsidRPr="00D96323" w:rsidRDefault="00A76112" w:rsidP="00D96323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Zwolnienie przesłane za pośrednictwem dziennika elektronicznego uznaje się za potwierdzone tożsamością rodzica/opiekuna.</w:t>
      </w:r>
    </w:p>
    <w:p w14:paraId="36FD6350" w14:textId="77777777" w:rsidR="00A76112" w:rsidRPr="00D96323" w:rsidRDefault="00A76112" w:rsidP="00D96323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Dokumentacja zwolnienia przechowywana jest w systemie dziennika elektronicznego.</w:t>
      </w:r>
    </w:p>
    <w:p w14:paraId="5987BF29" w14:textId="77777777" w:rsidR="006D413C" w:rsidRPr="00D96323" w:rsidRDefault="006D413C" w:rsidP="00D9632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AB3B101" w14:textId="65ED3E9B" w:rsidR="00A76112" w:rsidRPr="00D96323" w:rsidRDefault="00A76112" w:rsidP="00D9632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96323">
        <w:rPr>
          <w:rFonts w:ascii="Times New Roman" w:hAnsi="Times New Roman" w:cs="Times New Roman"/>
          <w:b/>
        </w:rPr>
        <w:t xml:space="preserve">§ </w:t>
      </w:r>
      <w:r w:rsidR="005A054B" w:rsidRPr="00D96323">
        <w:rPr>
          <w:rFonts w:ascii="Times New Roman" w:hAnsi="Times New Roman" w:cs="Times New Roman"/>
          <w:b/>
        </w:rPr>
        <w:t>7</w:t>
      </w:r>
      <w:r w:rsidRPr="00D96323">
        <w:rPr>
          <w:rFonts w:ascii="Times New Roman" w:hAnsi="Times New Roman" w:cs="Times New Roman"/>
          <w:b/>
        </w:rPr>
        <w:t>. Aktualizacja danych kontaktowych rodziców</w:t>
      </w:r>
    </w:p>
    <w:p w14:paraId="1A9A4D21" w14:textId="77777777" w:rsidR="00A76112" w:rsidRPr="00D96323" w:rsidRDefault="00A76112" w:rsidP="00D96323">
      <w:pPr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Wychowawca klasy zobowiązany jest do bieżącej aktualizacji adresów e-mail rodziców/opiekunów prawnych w dzienniku elektronicznym.</w:t>
      </w:r>
    </w:p>
    <w:p w14:paraId="2C8DB5B1" w14:textId="77777777" w:rsidR="00A76112" w:rsidRPr="00D96323" w:rsidRDefault="00A76112" w:rsidP="00D96323">
      <w:pPr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Zmiany adresu e-mail można dokonać:</w:t>
      </w:r>
    </w:p>
    <w:p w14:paraId="538024CF" w14:textId="77777777" w:rsidR="00A76112" w:rsidRPr="00D96323" w:rsidRDefault="00A76112" w:rsidP="00D96323">
      <w:pPr>
        <w:numPr>
          <w:ilvl w:val="1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bezpośrednio u wychowawcy klasy,</w:t>
      </w:r>
    </w:p>
    <w:p w14:paraId="76110D69" w14:textId="77777777" w:rsidR="00A76112" w:rsidRPr="00D96323" w:rsidRDefault="00A76112" w:rsidP="00D96323">
      <w:pPr>
        <w:numPr>
          <w:ilvl w:val="1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w sekretariacie szkoły.</w:t>
      </w:r>
    </w:p>
    <w:p w14:paraId="073C6AC9" w14:textId="77777777" w:rsidR="00A76112" w:rsidRPr="00D96323" w:rsidRDefault="00A76112" w:rsidP="00D96323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Wyłącznie rodzic/opiekun prawny jest uprawniony do wskazania lub zmiany adresu e-mail.</w:t>
      </w:r>
    </w:p>
    <w:p w14:paraId="52B3C131" w14:textId="77777777" w:rsidR="006D413C" w:rsidRPr="00D96323" w:rsidRDefault="006D413C" w:rsidP="00D9632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FD7DC94" w14:textId="66227372" w:rsidR="00650FA6" w:rsidRPr="00D96323" w:rsidRDefault="00650FA6" w:rsidP="00D9632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96323">
        <w:rPr>
          <w:rFonts w:ascii="Times New Roman" w:hAnsi="Times New Roman" w:cs="Times New Roman"/>
          <w:b/>
        </w:rPr>
        <w:t xml:space="preserve">§ </w:t>
      </w:r>
      <w:r w:rsidR="005A054B" w:rsidRPr="00D96323">
        <w:rPr>
          <w:rFonts w:ascii="Times New Roman" w:hAnsi="Times New Roman" w:cs="Times New Roman"/>
          <w:b/>
        </w:rPr>
        <w:t>8</w:t>
      </w:r>
      <w:r w:rsidRPr="00D96323">
        <w:rPr>
          <w:rFonts w:ascii="Times New Roman" w:hAnsi="Times New Roman" w:cs="Times New Roman"/>
          <w:b/>
        </w:rPr>
        <w:t xml:space="preserve">. Oświadczenie rodzica </w:t>
      </w:r>
      <w:r w:rsidR="000C741C" w:rsidRPr="00D96323">
        <w:rPr>
          <w:rFonts w:ascii="Times New Roman" w:hAnsi="Times New Roman" w:cs="Times New Roman"/>
          <w:b/>
        </w:rPr>
        <w:t>upoważniające do samodzielnego opuszczania szkoły przez ucznia</w:t>
      </w:r>
    </w:p>
    <w:p w14:paraId="5735F8D9" w14:textId="77777777" w:rsidR="00650FA6" w:rsidRPr="00D96323" w:rsidRDefault="00650FA6" w:rsidP="00D96323">
      <w:pPr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Oświadczenie rodzica/opiekuna prawnego nie stanowi zwolnienia z zajęć.</w:t>
      </w:r>
    </w:p>
    <w:p w14:paraId="4C9889ED" w14:textId="77777777" w:rsidR="00650FA6" w:rsidRPr="00D96323" w:rsidRDefault="00650FA6" w:rsidP="00D96323">
      <w:pPr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Oświadczenie jest wyłącznie upoważnieniem do samodzielnego opuszczenia szkoły po dokonanym zwolnieniu.</w:t>
      </w:r>
    </w:p>
    <w:p w14:paraId="12F034EC" w14:textId="77777777" w:rsidR="00650FA6" w:rsidRPr="00D96323" w:rsidRDefault="00650FA6" w:rsidP="00D96323">
      <w:pPr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Oświadczenie może mieć charakter stały i obowiązuje do czasu jego odwołania.</w:t>
      </w:r>
    </w:p>
    <w:p w14:paraId="5733374E" w14:textId="767B6B5D" w:rsidR="006513CE" w:rsidRPr="00D96323" w:rsidRDefault="006E48D4" w:rsidP="00D96323">
      <w:pPr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Brak oświadczenia oznacza, że uczeń może opuścić szkołę wyłącznie pod opieką osoby dorosłej.</w:t>
      </w:r>
    </w:p>
    <w:p w14:paraId="1A4F8731" w14:textId="66EAC277" w:rsidR="006B27ED" w:rsidRPr="00D96323" w:rsidRDefault="006B27ED" w:rsidP="00D96323">
      <w:pPr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Oświadczenia przechowuje się w sekretariacie szkoły w sposób zapewniający ochronę danych osobowych.</w:t>
      </w:r>
    </w:p>
    <w:p w14:paraId="68BB7CAF" w14:textId="291FF0F8" w:rsidR="00BB16D0" w:rsidRPr="00D96323" w:rsidRDefault="00BB16D0" w:rsidP="00D96323">
      <w:pPr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Rezygnację z oświadczenia rodzic/opiekun prawny składa w formie:</w:t>
      </w:r>
    </w:p>
    <w:p w14:paraId="7BAB2CF9" w14:textId="5616B341" w:rsidR="00BB16D0" w:rsidRPr="00D96323" w:rsidRDefault="00BB16D0" w:rsidP="00D96323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pisemnej (papierowej)</w:t>
      </w:r>
      <w:r w:rsidR="000E1F50" w:rsidRPr="00D96323">
        <w:rPr>
          <w:rFonts w:ascii="Times New Roman" w:hAnsi="Times New Roman" w:cs="Times New Roman"/>
        </w:rPr>
        <w:t>;</w:t>
      </w:r>
    </w:p>
    <w:p w14:paraId="70E93FC5" w14:textId="1D6F4D03" w:rsidR="00BB16D0" w:rsidRPr="00D96323" w:rsidRDefault="00BB16D0" w:rsidP="00D96323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 xml:space="preserve">elektronicznej za pośrednictwem dziennika elektronicznego lub </w:t>
      </w:r>
      <w:r w:rsidR="000C741C" w:rsidRPr="00D96323">
        <w:rPr>
          <w:rFonts w:ascii="Times New Roman" w:hAnsi="Times New Roman" w:cs="Times New Roman"/>
        </w:rPr>
        <w:t xml:space="preserve">poczty elektronicznej </w:t>
      </w:r>
      <w:r w:rsidR="00D96323">
        <w:rPr>
          <w:rFonts w:ascii="Times New Roman" w:hAnsi="Times New Roman" w:cs="Times New Roman"/>
        </w:rPr>
        <w:br/>
      </w:r>
      <w:r w:rsidRPr="00D96323">
        <w:rPr>
          <w:rFonts w:ascii="Times New Roman" w:hAnsi="Times New Roman" w:cs="Times New Roman"/>
        </w:rPr>
        <w:t>z adresu e-mail wskazanego w dokumentacji szkoły.</w:t>
      </w:r>
    </w:p>
    <w:p w14:paraId="4C4E2FB9" w14:textId="77777777" w:rsidR="006D413C" w:rsidRPr="00D96323" w:rsidRDefault="00BB16D0" w:rsidP="00D96323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Wzór oświadczenia stanowi Załącznik nr 1 do niniejszej procedury.</w:t>
      </w:r>
    </w:p>
    <w:p w14:paraId="21DCDC8D" w14:textId="77777777" w:rsidR="006D413C" w:rsidRPr="00D96323" w:rsidRDefault="005820EF" w:rsidP="00D96323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 xml:space="preserve">Oświadczenie, o którym mowa w Załączniku nr 1, może zostać złożone również w formie elektronicznej i opatrzone podpisem elektronicznym (kwalifikowanym, zaufanym lub </w:t>
      </w:r>
      <w:bookmarkStart w:id="0" w:name="_GoBack"/>
      <w:bookmarkEnd w:id="0"/>
      <w:r w:rsidRPr="00D96323">
        <w:rPr>
          <w:rFonts w:ascii="Times New Roman" w:hAnsi="Times New Roman" w:cs="Times New Roman"/>
        </w:rPr>
        <w:lastRenderedPageBreak/>
        <w:t>osobistym), a następnie przesłane na oficjalny adres poczty elektronicznej szkoły. Dokument taki uznaje się za równoważny z oświadczeniem złożonym w formie pisemnej</w:t>
      </w:r>
      <w:r w:rsidR="000C741C" w:rsidRPr="00D96323">
        <w:rPr>
          <w:rFonts w:ascii="Times New Roman" w:hAnsi="Times New Roman" w:cs="Times New Roman"/>
        </w:rPr>
        <w:t xml:space="preserve"> (papierowej)</w:t>
      </w:r>
      <w:r w:rsidR="0029773A" w:rsidRPr="00D96323">
        <w:rPr>
          <w:rFonts w:ascii="Times New Roman" w:hAnsi="Times New Roman" w:cs="Times New Roman"/>
        </w:rPr>
        <w:t>.</w:t>
      </w:r>
    </w:p>
    <w:p w14:paraId="5112E3BB" w14:textId="72E04C52" w:rsidR="000108D6" w:rsidRPr="00D96323" w:rsidRDefault="000108D6" w:rsidP="00D96323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eastAsia="Times New Roman" w:hAnsi="Times New Roman" w:cs="Times New Roman"/>
          <w:color w:val="111111"/>
          <w:kern w:val="0"/>
          <w:lang w:eastAsia="pl-PL"/>
          <w14:ligatures w14:val="none"/>
        </w:rPr>
        <w:t>W przypadku złego samopoczucia ucznia samodzielne opuszczenie szkoły jest dopuszczalne wyłącznie wtedy, gdy stan zdrowia ucznia pozwala na bezpieczny powrót do domu; w przeciwnym razie uczeń przekazywany jest pod opiekę osoby dorosłej</w:t>
      </w:r>
      <w:r w:rsidR="000C741C" w:rsidRPr="00D96323">
        <w:rPr>
          <w:rFonts w:ascii="Times New Roman" w:eastAsia="Times New Roman" w:hAnsi="Times New Roman" w:cs="Times New Roman"/>
          <w:color w:val="111111"/>
          <w:kern w:val="0"/>
          <w:lang w:eastAsia="pl-PL"/>
          <w14:ligatures w14:val="none"/>
        </w:rPr>
        <w:t xml:space="preserve"> (rodzica/ opiekuna lub osobę upoważnioną).</w:t>
      </w:r>
    </w:p>
    <w:p w14:paraId="49EE68F3" w14:textId="77777777" w:rsidR="006D413C" w:rsidRPr="00D96323" w:rsidRDefault="006D413C" w:rsidP="00D9632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E38973" w14:textId="3105E351" w:rsidR="00247FDE" w:rsidRPr="00D96323" w:rsidRDefault="00247FDE" w:rsidP="00D9632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96323">
        <w:rPr>
          <w:rFonts w:ascii="Times New Roman" w:hAnsi="Times New Roman" w:cs="Times New Roman"/>
          <w:b/>
        </w:rPr>
        <w:t xml:space="preserve">§ </w:t>
      </w:r>
      <w:r w:rsidR="005A054B" w:rsidRPr="00D96323">
        <w:rPr>
          <w:rFonts w:ascii="Times New Roman" w:hAnsi="Times New Roman" w:cs="Times New Roman"/>
          <w:b/>
        </w:rPr>
        <w:t>9</w:t>
      </w:r>
      <w:r w:rsidRPr="00D96323">
        <w:rPr>
          <w:rFonts w:ascii="Times New Roman" w:hAnsi="Times New Roman" w:cs="Times New Roman"/>
          <w:b/>
        </w:rPr>
        <w:t>. Zasady opuszczania szkoły</w:t>
      </w:r>
      <w:r w:rsidR="00A44A70" w:rsidRPr="00D96323">
        <w:rPr>
          <w:rFonts w:ascii="Times New Roman" w:hAnsi="Times New Roman" w:cs="Times New Roman"/>
          <w:b/>
        </w:rPr>
        <w:t xml:space="preserve"> przez ucznia</w:t>
      </w:r>
    </w:p>
    <w:p w14:paraId="521CE4A8" w14:textId="77777777" w:rsidR="00247FDE" w:rsidRPr="00D96323" w:rsidRDefault="00247FDE" w:rsidP="00D9632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Po dokonaniu skutecznego zwolnienia uczeń może opuścić szkołę:</w:t>
      </w:r>
    </w:p>
    <w:p w14:paraId="397CDFBE" w14:textId="1434B343" w:rsidR="00247FDE" w:rsidRPr="00D96323" w:rsidRDefault="00247FDE" w:rsidP="00D96323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pod opieką rodzica/opiekuna</w:t>
      </w:r>
      <w:r w:rsidR="006D413C" w:rsidRPr="00D96323">
        <w:rPr>
          <w:rFonts w:ascii="Times New Roman" w:hAnsi="Times New Roman" w:cs="Times New Roman"/>
        </w:rPr>
        <w:t>;</w:t>
      </w:r>
    </w:p>
    <w:p w14:paraId="06A04648" w14:textId="23A2C782" w:rsidR="00247FDE" w:rsidRPr="00D96323" w:rsidRDefault="00247FDE" w:rsidP="00D96323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pod opieką osoby upoważnionej</w:t>
      </w:r>
      <w:r w:rsidR="006D413C" w:rsidRPr="00D96323">
        <w:rPr>
          <w:rFonts w:ascii="Times New Roman" w:hAnsi="Times New Roman" w:cs="Times New Roman"/>
        </w:rPr>
        <w:t>;</w:t>
      </w:r>
    </w:p>
    <w:p w14:paraId="4DB4EBDB" w14:textId="57DC3C8B" w:rsidR="00247FDE" w:rsidRPr="00D96323" w:rsidRDefault="00247FDE" w:rsidP="00D96323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samodzielnie – na podstawie złożonego oświadczenia</w:t>
      </w:r>
      <w:r w:rsidR="000C741C" w:rsidRPr="00D96323">
        <w:rPr>
          <w:rFonts w:ascii="Times New Roman" w:hAnsi="Times New Roman" w:cs="Times New Roman"/>
        </w:rPr>
        <w:t>, o którym mowa w § 8</w:t>
      </w:r>
      <w:r w:rsidR="0054528B" w:rsidRPr="00D96323">
        <w:rPr>
          <w:rFonts w:ascii="Times New Roman" w:hAnsi="Times New Roman" w:cs="Times New Roman"/>
        </w:rPr>
        <w:t>.</w:t>
      </w:r>
    </w:p>
    <w:p w14:paraId="45864B18" w14:textId="77777777" w:rsidR="00946CC1" w:rsidRPr="00D96323" w:rsidRDefault="00946CC1" w:rsidP="00D9632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W przypadku odbioru ucznia przez osobę trzecią wymagane jest jednorazowe upoważnienie rodzica/opiekuna prawnego.</w:t>
      </w:r>
    </w:p>
    <w:p w14:paraId="09B13B24" w14:textId="13E874D4" w:rsidR="00946CC1" w:rsidRPr="00D96323" w:rsidRDefault="00946CC1" w:rsidP="00D9632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Upoważnienie, o którym mowa w ust. 2, może zostać przekazane:</w:t>
      </w:r>
    </w:p>
    <w:p w14:paraId="6F368AEC" w14:textId="77777777" w:rsidR="00946CC1" w:rsidRPr="00D96323" w:rsidRDefault="00946CC1" w:rsidP="00D9632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pisemnie – osobiście w sekretariacie szkoły,</w:t>
      </w:r>
    </w:p>
    <w:p w14:paraId="1A7C7E71" w14:textId="77777777" w:rsidR="00946CC1" w:rsidRPr="00D96323" w:rsidRDefault="00946CC1" w:rsidP="00D9632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za pośrednictwem dziennika elektronicznego,</w:t>
      </w:r>
    </w:p>
    <w:p w14:paraId="350B6E86" w14:textId="7976812D" w:rsidR="00946CC1" w:rsidRPr="00D96323" w:rsidRDefault="00946CC1" w:rsidP="00D9632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 xml:space="preserve">drogą e-mailową z adresu </w:t>
      </w:r>
      <w:r w:rsidR="001326EA" w:rsidRPr="00D96323">
        <w:rPr>
          <w:rFonts w:ascii="Times New Roman" w:hAnsi="Times New Roman" w:cs="Times New Roman"/>
        </w:rPr>
        <w:t xml:space="preserve">e-mail </w:t>
      </w:r>
      <w:r w:rsidRPr="00D96323">
        <w:rPr>
          <w:rFonts w:ascii="Times New Roman" w:hAnsi="Times New Roman" w:cs="Times New Roman"/>
        </w:rPr>
        <w:t>identycznego z adresem wskazanym w dokumentacji szkolnej i dzienniku elektronicznym.</w:t>
      </w:r>
    </w:p>
    <w:p w14:paraId="129BCA5F" w14:textId="123B9958" w:rsidR="00946CC1" w:rsidRPr="00D96323" w:rsidRDefault="00946CC1" w:rsidP="00D9632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Upoważnienie powinno zawierać:</w:t>
      </w:r>
    </w:p>
    <w:p w14:paraId="7DAF611F" w14:textId="5D59CB67" w:rsidR="00946CC1" w:rsidRPr="00D96323" w:rsidRDefault="00946CC1" w:rsidP="00D96323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imię i nazwisko ucznia</w:t>
      </w:r>
      <w:r w:rsidR="0054528B" w:rsidRPr="00D96323">
        <w:rPr>
          <w:rFonts w:ascii="Times New Roman" w:hAnsi="Times New Roman" w:cs="Times New Roman"/>
        </w:rPr>
        <w:t>;</w:t>
      </w:r>
    </w:p>
    <w:p w14:paraId="4C2DCE75" w14:textId="3302B89B" w:rsidR="00946CC1" w:rsidRPr="00D96323" w:rsidRDefault="00946CC1" w:rsidP="00D96323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datę i godzinę odbioru</w:t>
      </w:r>
      <w:r w:rsidR="0054528B" w:rsidRPr="00D96323">
        <w:rPr>
          <w:rFonts w:ascii="Times New Roman" w:hAnsi="Times New Roman" w:cs="Times New Roman"/>
        </w:rPr>
        <w:t>;</w:t>
      </w:r>
    </w:p>
    <w:p w14:paraId="1456436F" w14:textId="27F82CCD" w:rsidR="00946CC1" w:rsidRPr="00D96323" w:rsidRDefault="00946CC1" w:rsidP="00D96323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imię i nazwisko osoby odbierającej</w:t>
      </w:r>
      <w:r w:rsidR="0054528B" w:rsidRPr="00D96323">
        <w:rPr>
          <w:rFonts w:ascii="Times New Roman" w:hAnsi="Times New Roman" w:cs="Times New Roman"/>
        </w:rPr>
        <w:t>;</w:t>
      </w:r>
    </w:p>
    <w:p w14:paraId="4C65C680" w14:textId="5A7D4375" w:rsidR="00946CC1" w:rsidRPr="00D96323" w:rsidRDefault="00946CC1" w:rsidP="00D96323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informację o stopniu pokrewieństwa lub relacji</w:t>
      </w:r>
      <w:r w:rsidR="0054528B" w:rsidRPr="00D96323">
        <w:rPr>
          <w:rFonts w:ascii="Times New Roman" w:hAnsi="Times New Roman" w:cs="Times New Roman"/>
        </w:rPr>
        <w:t>;</w:t>
      </w:r>
    </w:p>
    <w:p w14:paraId="777CF9C8" w14:textId="77777777" w:rsidR="00946CC1" w:rsidRPr="00D96323" w:rsidRDefault="00946CC1" w:rsidP="00D96323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imię i nazwisko rodzica/opiekuna prawnego.</w:t>
      </w:r>
    </w:p>
    <w:p w14:paraId="33A0B983" w14:textId="70F69D1F" w:rsidR="0050204A" w:rsidRPr="00D96323" w:rsidRDefault="0050204A" w:rsidP="00D9632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Osoba odbierająca ucznia zobowiązana jest do okazania dokumentu potwierdzającego tożsamość na żądanie pracownika szkoły.</w:t>
      </w:r>
    </w:p>
    <w:p w14:paraId="3046905A" w14:textId="02453220" w:rsidR="00946CC1" w:rsidRPr="00D96323" w:rsidRDefault="00946CC1" w:rsidP="00D9632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Szkoła zastrzega sobie prawo telefonicznej weryfikacji upoważnienia u rodzica/opiekuna prawnego.</w:t>
      </w:r>
    </w:p>
    <w:p w14:paraId="0BEEAF65" w14:textId="7C25F67B" w:rsidR="004204AE" w:rsidRPr="00D96323" w:rsidRDefault="004204AE" w:rsidP="00D9632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Jeżeli stan zdrowia lub samopoczucie ucznia nie pozwala na bezpieczny samodzielny powrót, uczeń może opuścić szkołę wyłącznie pod opieką osoby dorosłej.</w:t>
      </w:r>
    </w:p>
    <w:p w14:paraId="2344EED6" w14:textId="77777777" w:rsidR="000E1F50" w:rsidRPr="00D96323" w:rsidRDefault="004204AE" w:rsidP="00D96323">
      <w:pPr>
        <w:numPr>
          <w:ilvl w:val="0"/>
          <w:numId w:val="1"/>
        </w:numPr>
        <w:spacing w:after="0" w:line="276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D96323">
        <w:rPr>
          <w:rStyle w:val="Pogrubienie"/>
          <w:rFonts w:ascii="Times New Roman" w:eastAsiaTheme="majorEastAsia" w:hAnsi="Times New Roman" w:cs="Times New Roman"/>
          <w:b w:val="0"/>
          <w:bCs w:val="0"/>
        </w:rPr>
        <w:t>Osoby, które powzięły informację o zwolnieniu ucznia (nauczyciel, wychowawca</w:t>
      </w:r>
      <w:r w:rsidR="000E1F50" w:rsidRPr="00D96323">
        <w:rPr>
          <w:rStyle w:val="Pogrubienie"/>
          <w:rFonts w:ascii="Times New Roman" w:eastAsiaTheme="majorEastAsia" w:hAnsi="Times New Roman" w:cs="Times New Roman"/>
          <w:b w:val="0"/>
          <w:bCs w:val="0"/>
        </w:rPr>
        <w:t xml:space="preserve"> </w:t>
      </w:r>
      <w:r w:rsidRPr="00D96323">
        <w:rPr>
          <w:rStyle w:val="Pogrubienie"/>
          <w:rFonts w:ascii="Times New Roman" w:eastAsiaTheme="majorEastAsia" w:hAnsi="Times New Roman" w:cs="Times New Roman"/>
          <w:b w:val="0"/>
          <w:bCs w:val="0"/>
        </w:rPr>
        <w:t xml:space="preserve">lub inny pracownik szkoły), zobowiązane są do niezwłocznego zgłoszenia tego faktu </w:t>
      </w:r>
      <w:r w:rsidR="000E1F50" w:rsidRPr="00D96323">
        <w:rPr>
          <w:rStyle w:val="Pogrubienie"/>
          <w:rFonts w:ascii="Times New Roman" w:eastAsiaTheme="majorEastAsia" w:hAnsi="Times New Roman" w:cs="Times New Roman"/>
          <w:b w:val="0"/>
          <w:bCs w:val="0"/>
        </w:rPr>
        <w:t>w sekretariacie szkoły w celu weryfikacji zwolnienia.</w:t>
      </w:r>
    </w:p>
    <w:p w14:paraId="47C5B5B2" w14:textId="7ECE0283" w:rsidR="004204AE" w:rsidRPr="00D96323" w:rsidRDefault="000E1F50" w:rsidP="00D96323">
      <w:pPr>
        <w:numPr>
          <w:ilvl w:val="0"/>
          <w:numId w:val="1"/>
        </w:numPr>
        <w:spacing w:after="0" w:line="276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D96323">
        <w:rPr>
          <w:rStyle w:val="Pogrubienie"/>
          <w:rFonts w:ascii="Times New Roman" w:eastAsiaTheme="majorEastAsia" w:hAnsi="Times New Roman" w:cs="Times New Roman"/>
          <w:b w:val="0"/>
          <w:bCs w:val="0"/>
        </w:rPr>
        <w:t xml:space="preserve"> Po weryfikacji sekretarz szkoły informuje </w:t>
      </w:r>
      <w:r w:rsidR="004204AE" w:rsidRPr="00D96323">
        <w:rPr>
          <w:rStyle w:val="Pogrubienie"/>
          <w:rFonts w:ascii="Times New Roman" w:eastAsiaTheme="majorEastAsia" w:hAnsi="Times New Roman" w:cs="Times New Roman"/>
          <w:b w:val="0"/>
          <w:bCs w:val="0"/>
        </w:rPr>
        <w:t>pracowni</w:t>
      </w:r>
      <w:r w:rsidRPr="00D96323">
        <w:rPr>
          <w:rStyle w:val="Pogrubienie"/>
          <w:rFonts w:ascii="Times New Roman" w:eastAsiaTheme="majorEastAsia" w:hAnsi="Times New Roman" w:cs="Times New Roman"/>
          <w:b w:val="0"/>
          <w:bCs w:val="0"/>
        </w:rPr>
        <w:t>ka</w:t>
      </w:r>
      <w:r w:rsidR="004204AE" w:rsidRPr="00D96323">
        <w:rPr>
          <w:rStyle w:val="Pogrubienie"/>
          <w:rFonts w:ascii="Times New Roman" w:eastAsiaTheme="majorEastAsia" w:hAnsi="Times New Roman" w:cs="Times New Roman"/>
          <w:b w:val="0"/>
          <w:bCs w:val="0"/>
        </w:rPr>
        <w:t xml:space="preserve"> pełniąc</w:t>
      </w:r>
      <w:r w:rsidRPr="00D96323">
        <w:rPr>
          <w:rStyle w:val="Pogrubienie"/>
          <w:rFonts w:ascii="Times New Roman" w:eastAsiaTheme="majorEastAsia" w:hAnsi="Times New Roman" w:cs="Times New Roman"/>
          <w:b w:val="0"/>
          <w:bCs w:val="0"/>
        </w:rPr>
        <w:t>ego</w:t>
      </w:r>
      <w:r w:rsidR="004204AE" w:rsidRPr="00D96323">
        <w:rPr>
          <w:rStyle w:val="Pogrubienie"/>
          <w:rFonts w:ascii="Times New Roman" w:eastAsiaTheme="majorEastAsia" w:hAnsi="Times New Roman" w:cs="Times New Roman"/>
          <w:b w:val="0"/>
          <w:bCs w:val="0"/>
        </w:rPr>
        <w:t xml:space="preserve"> dyżur na dyżurce szkolnej – bezpośrednio lub telefonicznie – w celu odnotowania wyjścia ucznia z budynku szkoły.</w:t>
      </w:r>
    </w:p>
    <w:p w14:paraId="01953545" w14:textId="5D53309C" w:rsidR="00715E32" w:rsidRPr="00D96323" w:rsidRDefault="00715E32" w:rsidP="00D96323">
      <w:pPr>
        <w:pStyle w:val="NormalnyWeb"/>
        <w:numPr>
          <w:ilvl w:val="0"/>
          <w:numId w:val="1"/>
        </w:numPr>
        <w:spacing w:after="0" w:afterAutospacing="0" w:line="276" w:lineRule="auto"/>
        <w:jc w:val="both"/>
      </w:pPr>
      <w:r w:rsidRPr="00D96323">
        <w:t>W celu zapewnienia bezpieczeństwa uczniów oraz kontroli opuszczania budynku szkoły prowadzi się „Rejestr wyjść uczniów z budynku szkoły”, stanowiący Załącznik nr 2 do niniejszej procedury.</w:t>
      </w:r>
    </w:p>
    <w:p w14:paraId="7C0470B0" w14:textId="472AB7C0" w:rsidR="0054528B" w:rsidRDefault="0054528B" w:rsidP="00D9632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CD829E0" w14:textId="1BCB4A26" w:rsidR="00B94AF9" w:rsidRDefault="00B94AF9" w:rsidP="00D9632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0E84A20" w14:textId="77777777" w:rsidR="00B94AF9" w:rsidRPr="00D96323" w:rsidRDefault="00B94AF9" w:rsidP="00D9632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F8CF067" w14:textId="1291BCCB" w:rsidR="00247FDE" w:rsidRPr="00D96323" w:rsidRDefault="00247FDE" w:rsidP="00D9632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96323">
        <w:rPr>
          <w:rFonts w:ascii="Times New Roman" w:hAnsi="Times New Roman" w:cs="Times New Roman"/>
          <w:b/>
        </w:rPr>
        <w:lastRenderedPageBreak/>
        <w:t xml:space="preserve">§ </w:t>
      </w:r>
      <w:r w:rsidR="005A054B" w:rsidRPr="00D96323">
        <w:rPr>
          <w:rFonts w:ascii="Times New Roman" w:hAnsi="Times New Roman" w:cs="Times New Roman"/>
          <w:b/>
        </w:rPr>
        <w:t>10</w:t>
      </w:r>
      <w:r w:rsidRPr="00D96323">
        <w:rPr>
          <w:rFonts w:ascii="Times New Roman" w:hAnsi="Times New Roman" w:cs="Times New Roman"/>
          <w:b/>
        </w:rPr>
        <w:t>. Odpowiedzialność za bezpieczeństwo ucznia</w:t>
      </w:r>
    </w:p>
    <w:p w14:paraId="6CEF712A" w14:textId="76365532" w:rsidR="00247FDE" w:rsidRPr="00D96323" w:rsidRDefault="00247FDE" w:rsidP="00D96323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 xml:space="preserve">Zarówno rodzic wyrażający zgodę na samodzielny powrót dziecka do domu, jak </w:t>
      </w:r>
      <w:r w:rsidR="00D96323">
        <w:rPr>
          <w:rFonts w:ascii="Times New Roman" w:hAnsi="Times New Roman" w:cs="Times New Roman"/>
        </w:rPr>
        <w:br/>
      </w:r>
      <w:r w:rsidRPr="00D96323">
        <w:rPr>
          <w:rFonts w:ascii="Times New Roman" w:hAnsi="Times New Roman" w:cs="Times New Roman"/>
        </w:rPr>
        <w:t>i nauczyciel zezwalający na opuszczenie szkoły, powinni uwzględniać stopień dojrzałości dziecka oraz możliwe zagrożenia.</w:t>
      </w:r>
    </w:p>
    <w:p w14:paraId="38D5389E" w14:textId="77777777" w:rsidR="00247FDE" w:rsidRPr="00D96323" w:rsidRDefault="00247FDE" w:rsidP="00D96323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Rodzice jako przedstawiciele ustawowi podejmują decyzję o samodzielnym powrocie dziecka ze świadomością odpowiedzialności za jego bezpieczeństwo.</w:t>
      </w:r>
    </w:p>
    <w:p w14:paraId="66E9CFA6" w14:textId="30EDBD26" w:rsidR="00247FDE" w:rsidRPr="00D96323" w:rsidRDefault="002A220B" w:rsidP="00D96323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 xml:space="preserve">Z chwilą odnotowanego opuszczenia budynku szkoły przez ucznia odpowiedzialność za jego bezpieczeństwo </w:t>
      </w:r>
      <w:r w:rsidR="001326EA" w:rsidRPr="00D96323">
        <w:rPr>
          <w:rFonts w:ascii="Times New Roman" w:hAnsi="Times New Roman" w:cs="Times New Roman"/>
        </w:rPr>
        <w:t>biorą</w:t>
      </w:r>
      <w:r w:rsidRPr="00D96323">
        <w:rPr>
          <w:rFonts w:ascii="Times New Roman" w:hAnsi="Times New Roman" w:cs="Times New Roman"/>
        </w:rPr>
        <w:t xml:space="preserve"> rodz</w:t>
      </w:r>
      <w:r w:rsidR="001326EA" w:rsidRPr="00D96323">
        <w:rPr>
          <w:rFonts w:ascii="Times New Roman" w:hAnsi="Times New Roman" w:cs="Times New Roman"/>
        </w:rPr>
        <w:t>ice</w:t>
      </w:r>
      <w:r w:rsidRPr="00D96323">
        <w:rPr>
          <w:rFonts w:ascii="Times New Roman" w:hAnsi="Times New Roman" w:cs="Times New Roman"/>
        </w:rPr>
        <w:t>/opieku</w:t>
      </w:r>
      <w:r w:rsidR="001326EA" w:rsidRPr="00D96323">
        <w:rPr>
          <w:rFonts w:ascii="Times New Roman" w:hAnsi="Times New Roman" w:cs="Times New Roman"/>
        </w:rPr>
        <w:t>nowie</w:t>
      </w:r>
      <w:r w:rsidRPr="00D96323">
        <w:rPr>
          <w:rFonts w:ascii="Times New Roman" w:hAnsi="Times New Roman" w:cs="Times New Roman"/>
        </w:rPr>
        <w:t xml:space="preserve"> prawn</w:t>
      </w:r>
      <w:r w:rsidR="001326EA" w:rsidRPr="00D96323">
        <w:rPr>
          <w:rFonts w:ascii="Times New Roman" w:hAnsi="Times New Roman" w:cs="Times New Roman"/>
        </w:rPr>
        <w:t>i</w:t>
      </w:r>
      <w:r w:rsidRPr="00D96323">
        <w:rPr>
          <w:rFonts w:ascii="Times New Roman" w:hAnsi="Times New Roman" w:cs="Times New Roman"/>
        </w:rPr>
        <w:t xml:space="preserve"> lub osob</w:t>
      </w:r>
      <w:r w:rsidR="001326EA" w:rsidRPr="00D96323">
        <w:rPr>
          <w:rFonts w:ascii="Times New Roman" w:hAnsi="Times New Roman" w:cs="Times New Roman"/>
        </w:rPr>
        <w:t>a</w:t>
      </w:r>
      <w:r w:rsidRPr="00D96323">
        <w:rPr>
          <w:rFonts w:ascii="Times New Roman" w:hAnsi="Times New Roman" w:cs="Times New Roman"/>
        </w:rPr>
        <w:t xml:space="preserve"> upoważnion</w:t>
      </w:r>
      <w:r w:rsidR="001326EA" w:rsidRPr="00D96323">
        <w:rPr>
          <w:rFonts w:ascii="Times New Roman" w:hAnsi="Times New Roman" w:cs="Times New Roman"/>
        </w:rPr>
        <w:t>a</w:t>
      </w:r>
      <w:r w:rsidRPr="00D96323">
        <w:rPr>
          <w:rFonts w:ascii="Times New Roman" w:hAnsi="Times New Roman" w:cs="Times New Roman"/>
        </w:rPr>
        <w:t>.</w:t>
      </w:r>
    </w:p>
    <w:p w14:paraId="071103BA" w14:textId="77777777" w:rsidR="0054528B" w:rsidRPr="00D96323" w:rsidRDefault="0054528B" w:rsidP="00D9632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EC2036D" w14:textId="516411F0" w:rsidR="00DA66B0" w:rsidRPr="00D96323" w:rsidRDefault="00DA66B0" w:rsidP="00D9632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96323">
        <w:rPr>
          <w:rFonts w:ascii="Times New Roman" w:hAnsi="Times New Roman" w:cs="Times New Roman"/>
          <w:b/>
        </w:rPr>
        <w:t>§ 1</w:t>
      </w:r>
      <w:r w:rsidR="005A054B" w:rsidRPr="00D96323">
        <w:rPr>
          <w:rFonts w:ascii="Times New Roman" w:hAnsi="Times New Roman" w:cs="Times New Roman"/>
          <w:b/>
        </w:rPr>
        <w:t>1</w:t>
      </w:r>
      <w:r w:rsidRPr="00D96323">
        <w:rPr>
          <w:rFonts w:ascii="Times New Roman" w:hAnsi="Times New Roman" w:cs="Times New Roman"/>
          <w:b/>
        </w:rPr>
        <w:t>. Dokumentowanie zwolnień i nadzór nad ich weryfikacją</w:t>
      </w:r>
    </w:p>
    <w:p w14:paraId="240A702C" w14:textId="32C93231" w:rsidR="00DA66B0" w:rsidRPr="00D96323" w:rsidRDefault="008E3123" w:rsidP="00D96323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Fakt zwolnienia ucznia oraz godzinę opuszczenia szkoły odnotowuje się w dzienniku elektronicznym.</w:t>
      </w:r>
    </w:p>
    <w:p w14:paraId="3F7E2053" w14:textId="77777777" w:rsidR="00DA66B0" w:rsidRPr="00D96323" w:rsidRDefault="00DA66B0" w:rsidP="00D96323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Dokumentacja zwolnień:</w:t>
      </w:r>
    </w:p>
    <w:p w14:paraId="64AAEFE9" w14:textId="588F32E1" w:rsidR="00DA66B0" w:rsidRPr="00D96323" w:rsidRDefault="00DA66B0" w:rsidP="00D96323">
      <w:pPr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przesyłanych przez dziennik elektroniczny przechowywana jest w systemie dziennika</w:t>
      </w:r>
      <w:r w:rsidR="0054528B" w:rsidRPr="00D96323">
        <w:rPr>
          <w:rFonts w:ascii="Times New Roman" w:hAnsi="Times New Roman" w:cs="Times New Roman"/>
        </w:rPr>
        <w:t>;</w:t>
      </w:r>
    </w:p>
    <w:p w14:paraId="0CC29CBB" w14:textId="77777777" w:rsidR="00DA66B0" w:rsidRPr="00D96323" w:rsidRDefault="00DA66B0" w:rsidP="00D96323">
      <w:pPr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przesyłanych drogą e-mailową jest drukowana i archiwizowana zgodnie z zasadami obiegu dokumentów obowiązującymi w szkole.</w:t>
      </w:r>
    </w:p>
    <w:p w14:paraId="210378AB" w14:textId="77777777" w:rsidR="00DA66B0" w:rsidRPr="00D96323" w:rsidRDefault="00DA66B0" w:rsidP="00D96323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Za prawidłową dokumentację odpowiadają pracownicy szkoły zgodnie z zakresem obowiązków.</w:t>
      </w:r>
    </w:p>
    <w:p w14:paraId="074BC363" w14:textId="5F6BCE75" w:rsidR="0050204A" w:rsidRPr="00D96323" w:rsidRDefault="0050204A" w:rsidP="00D96323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Nadzór nad prawidłowością stosowania procedury sprawuje dyrektor szkoły.</w:t>
      </w:r>
    </w:p>
    <w:p w14:paraId="2E64FF38" w14:textId="3605604A" w:rsidR="00DA66B0" w:rsidRPr="00D96323" w:rsidRDefault="00DA66B0" w:rsidP="00D96323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Nadzór nad weryfikacją zwolnień przekazywanych za pośrednictwem dziennika elektronicznego sprawują wychowawcy klas oraz nauczyciele prowadzący zajęcia.</w:t>
      </w:r>
    </w:p>
    <w:p w14:paraId="72DAAF36" w14:textId="77777777" w:rsidR="0054528B" w:rsidRPr="00D96323" w:rsidRDefault="0054528B" w:rsidP="00D9632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C7D3728" w14:textId="089FBB22" w:rsidR="005277D7" w:rsidRPr="00D96323" w:rsidRDefault="005277D7" w:rsidP="00D9632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96323">
        <w:rPr>
          <w:rFonts w:ascii="Times New Roman" w:hAnsi="Times New Roman" w:cs="Times New Roman"/>
          <w:b/>
        </w:rPr>
        <w:t>§ 1</w:t>
      </w:r>
      <w:r w:rsidR="005A054B" w:rsidRPr="00D96323">
        <w:rPr>
          <w:rFonts w:ascii="Times New Roman" w:hAnsi="Times New Roman" w:cs="Times New Roman"/>
          <w:b/>
        </w:rPr>
        <w:t>2</w:t>
      </w:r>
      <w:r w:rsidRPr="00D96323">
        <w:rPr>
          <w:rFonts w:ascii="Times New Roman" w:hAnsi="Times New Roman" w:cs="Times New Roman"/>
          <w:b/>
        </w:rPr>
        <w:t>. Postanowienia końcowe</w:t>
      </w:r>
    </w:p>
    <w:p w14:paraId="6797E205" w14:textId="01E6DFA8" w:rsidR="0050204A" w:rsidRPr="00D96323" w:rsidRDefault="0050204A" w:rsidP="00D96323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Procedura stanowi element systemu zapewnienia bezpieczeństwa uczniom w Szkole Podstawowej nr 8 im. Jana Wyżykowskiego w Lubinie.</w:t>
      </w:r>
    </w:p>
    <w:p w14:paraId="0AB9BC25" w14:textId="0030B4E2" w:rsidR="005277D7" w:rsidRPr="00D96323" w:rsidRDefault="005277D7" w:rsidP="00D96323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Procedura wchodzi w życie z dniem podpisania przez Dyrektora Szkoły.</w:t>
      </w:r>
    </w:p>
    <w:p w14:paraId="12739D47" w14:textId="77777777" w:rsidR="005277D7" w:rsidRPr="00D96323" w:rsidRDefault="005277D7" w:rsidP="00D96323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96323">
        <w:rPr>
          <w:rFonts w:ascii="Times New Roman" w:hAnsi="Times New Roman" w:cs="Times New Roman"/>
        </w:rPr>
        <w:t>Procedura podlega udostępnieniu pracownikom i rodzicom.</w:t>
      </w:r>
    </w:p>
    <w:p w14:paraId="72A9EAEC" w14:textId="77777777" w:rsidR="001E0AF3" w:rsidRPr="002A69B0" w:rsidRDefault="001E0AF3" w:rsidP="002A69B0">
      <w:pPr>
        <w:spacing w:after="0" w:line="276" w:lineRule="auto"/>
        <w:rPr>
          <w:rFonts w:ascii="Times New Roman" w:hAnsi="Times New Roman" w:cs="Times New Roman"/>
        </w:rPr>
      </w:pPr>
    </w:p>
    <w:p w14:paraId="37373D52" w14:textId="77777777" w:rsidR="001E0AF3" w:rsidRPr="002A69B0" w:rsidRDefault="001E0AF3" w:rsidP="002A69B0">
      <w:pPr>
        <w:spacing w:after="0" w:line="276" w:lineRule="auto"/>
        <w:rPr>
          <w:rFonts w:ascii="Times New Roman" w:hAnsi="Times New Roman" w:cs="Times New Roman"/>
        </w:rPr>
      </w:pPr>
    </w:p>
    <w:p w14:paraId="4CCFE412" w14:textId="77777777" w:rsidR="00A17F25" w:rsidRPr="002A69B0" w:rsidRDefault="00A17F25" w:rsidP="002A69B0">
      <w:pPr>
        <w:spacing w:after="0" w:line="276" w:lineRule="auto"/>
        <w:rPr>
          <w:rFonts w:ascii="Times New Roman" w:hAnsi="Times New Roman" w:cs="Times New Roman"/>
        </w:rPr>
      </w:pPr>
    </w:p>
    <w:p w14:paraId="42BF8A9A" w14:textId="77777777" w:rsidR="00F22E32" w:rsidRPr="002A69B0" w:rsidRDefault="00F22E32" w:rsidP="002A69B0">
      <w:pPr>
        <w:spacing w:after="0" w:line="276" w:lineRule="auto"/>
        <w:rPr>
          <w:rFonts w:ascii="Times New Roman" w:hAnsi="Times New Roman" w:cs="Times New Roman"/>
        </w:rPr>
      </w:pPr>
    </w:p>
    <w:p w14:paraId="11330025" w14:textId="77777777" w:rsidR="00F22E32" w:rsidRPr="002A69B0" w:rsidRDefault="00F22E32" w:rsidP="002A69B0">
      <w:pPr>
        <w:spacing w:after="0" w:line="276" w:lineRule="auto"/>
        <w:rPr>
          <w:rFonts w:ascii="Times New Roman" w:hAnsi="Times New Roman" w:cs="Times New Roman"/>
        </w:rPr>
      </w:pPr>
    </w:p>
    <w:p w14:paraId="7C09EBC7" w14:textId="77777777" w:rsidR="00723E7F" w:rsidRPr="002A69B0" w:rsidRDefault="00723E7F" w:rsidP="002A69B0">
      <w:pPr>
        <w:spacing w:after="0" w:line="276" w:lineRule="auto"/>
        <w:rPr>
          <w:rFonts w:ascii="Times New Roman" w:hAnsi="Times New Roman" w:cs="Times New Roman"/>
        </w:rPr>
      </w:pPr>
    </w:p>
    <w:sectPr w:rsidR="00723E7F" w:rsidRPr="002A69B0" w:rsidSect="00B94AF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D2AD6" w14:textId="77777777" w:rsidR="00B94AF9" w:rsidRDefault="00B94AF9" w:rsidP="00B94AF9">
      <w:pPr>
        <w:spacing w:after="0" w:line="240" w:lineRule="auto"/>
      </w:pPr>
      <w:r>
        <w:separator/>
      </w:r>
    </w:p>
  </w:endnote>
  <w:endnote w:type="continuationSeparator" w:id="0">
    <w:p w14:paraId="40964C49" w14:textId="77777777" w:rsidR="00B94AF9" w:rsidRDefault="00B94AF9" w:rsidP="00B94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48360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12B631E" w14:textId="130CDE94" w:rsidR="00B94AF9" w:rsidRDefault="00B94AF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03F902F" w14:textId="77777777" w:rsidR="00B94AF9" w:rsidRDefault="00B94A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922EB" w14:textId="77777777" w:rsidR="00B94AF9" w:rsidRDefault="00B94AF9" w:rsidP="00B94AF9">
      <w:pPr>
        <w:spacing w:after="0" w:line="240" w:lineRule="auto"/>
      </w:pPr>
      <w:r>
        <w:separator/>
      </w:r>
    </w:p>
  </w:footnote>
  <w:footnote w:type="continuationSeparator" w:id="0">
    <w:p w14:paraId="41B40134" w14:textId="77777777" w:rsidR="00B94AF9" w:rsidRDefault="00B94AF9" w:rsidP="00B94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318D"/>
    <w:multiLevelType w:val="multilevel"/>
    <w:tmpl w:val="0FDEF4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BCC332E"/>
    <w:multiLevelType w:val="hybridMultilevel"/>
    <w:tmpl w:val="59987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F91"/>
    <w:multiLevelType w:val="multilevel"/>
    <w:tmpl w:val="677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51747D"/>
    <w:multiLevelType w:val="multilevel"/>
    <w:tmpl w:val="7280F2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F654037"/>
    <w:multiLevelType w:val="hybridMultilevel"/>
    <w:tmpl w:val="88B4FB8E"/>
    <w:lvl w:ilvl="0" w:tplc="03484F0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04BCF"/>
    <w:multiLevelType w:val="hybridMultilevel"/>
    <w:tmpl w:val="F56CF22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5F05D8"/>
    <w:multiLevelType w:val="multilevel"/>
    <w:tmpl w:val="511857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167D5C52"/>
    <w:multiLevelType w:val="hybridMultilevel"/>
    <w:tmpl w:val="698A53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D434C7"/>
    <w:multiLevelType w:val="multilevel"/>
    <w:tmpl w:val="B8E0E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A52736"/>
    <w:multiLevelType w:val="hybridMultilevel"/>
    <w:tmpl w:val="EA2AFAF6"/>
    <w:lvl w:ilvl="0" w:tplc="A992DFB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0709C"/>
    <w:multiLevelType w:val="hybridMultilevel"/>
    <w:tmpl w:val="FBA20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6344E"/>
    <w:multiLevelType w:val="multilevel"/>
    <w:tmpl w:val="A8741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54208F"/>
    <w:multiLevelType w:val="multilevel"/>
    <w:tmpl w:val="7B46C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A310B8"/>
    <w:multiLevelType w:val="multilevel"/>
    <w:tmpl w:val="15129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AF01A2"/>
    <w:multiLevelType w:val="multilevel"/>
    <w:tmpl w:val="A3C8D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42993181"/>
    <w:multiLevelType w:val="hybridMultilevel"/>
    <w:tmpl w:val="8794E2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91533"/>
    <w:multiLevelType w:val="hybridMultilevel"/>
    <w:tmpl w:val="DD76A0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1C3D11"/>
    <w:multiLevelType w:val="multilevel"/>
    <w:tmpl w:val="7A36D7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153440"/>
    <w:multiLevelType w:val="multilevel"/>
    <w:tmpl w:val="E92CF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537D22E0"/>
    <w:multiLevelType w:val="hybridMultilevel"/>
    <w:tmpl w:val="630080DA"/>
    <w:lvl w:ilvl="0" w:tplc="A7C2515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DB61CF"/>
    <w:multiLevelType w:val="multilevel"/>
    <w:tmpl w:val="D3C021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5B132B5A"/>
    <w:multiLevelType w:val="hybridMultilevel"/>
    <w:tmpl w:val="CF7C4454"/>
    <w:lvl w:ilvl="0" w:tplc="3FCE527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34CA4"/>
    <w:multiLevelType w:val="multilevel"/>
    <w:tmpl w:val="81484C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60A266C6"/>
    <w:multiLevelType w:val="hybridMultilevel"/>
    <w:tmpl w:val="279E62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900AD6"/>
    <w:multiLevelType w:val="hybridMultilevel"/>
    <w:tmpl w:val="B2F4C6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17D094D"/>
    <w:multiLevelType w:val="multilevel"/>
    <w:tmpl w:val="FD622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ED7589"/>
    <w:multiLevelType w:val="multilevel"/>
    <w:tmpl w:val="6832B8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752C69D4"/>
    <w:multiLevelType w:val="hybridMultilevel"/>
    <w:tmpl w:val="725A83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86052E"/>
    <w:multiLevelType w:val="multilevel"/>
    <w:tmpl w:val="E6387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4"/>
  </w:num>
  <w:num w:numId="3">
    <w:abstractNumId w:val="25"/>
  </w:num>
  <w:num w:numId="4">
    <w:abstractNumId w:val="11"/>
  </w:num>
  <w:num w:numId="5">
    <w:abstractNumId w:val="26"/>
  </w:num>
  <w:num w:numId="6">
    <w:abstractNumId w:val="28"/>
  </w:num>
  <w:num w:numId="7">
    <w:abstractNumId w:val="16"/>
  </w:num>
  <w:num w:numId="8">
    <w:abstractNumId w:val="7"/>
  </w:num>
  <w:num w:numId="9">
    <w:abstractNumId w:val="27"/>
  </w:num>
  <w:num w:numId="10">
    <w:abstractNumId w:val="5"/>
  </w:num>
  <w:num w:numId="11">
    <w:abstractNumId w:val="1"/>
  </w:num>
  <w:num w:numId="12">
    <w:abstractNumId w:val="18"/>
  </w:num>
  <w:num w:numId="13">
    <w:abstractNumId w:val="0"/>
  </w:num>
  <w:num w:numId="14">
    <w:abstractNumId w:val="17"/>
  </w:num>
  <w:num w:numId="15">
    <w:abstractNumId w:val="15"/>
  </w:num>
  <w:num w:numId="16">
    <w:abstractNumId w:val="24"/>
  </w:num>
  <w:num w:numId="17">
    <w:abstractNumId w:val="13"/>
  </w:num>
  <w:num w:numId="18">
    <w:abstractNumId w:val="19"/>
  </w:num>
  <w:num w:numId="19">
    <w:abstractNumId w:val="4"/>
  </w:num>
  <w:num w:numId="20">
    <w:abstractNumId w:val="8"/>
  </w:num>
  <w:num w:numId="21">
    <w:abstractNumId w:val="6"/>
  </w:num>
  <w:num w:numId="22">
    <w:abstractNumId w:val="22"/>
  </w:num>
  <w:num w:numId="23">
    <w:abstractNumId w:val="2"/>
  </w:num>
  <w:num w:numId="24">
    <w:abstractNumId w:val="9"/>
  </w:num>
  <w:num w:numId="25">
    <w:abstractNumId w:val="20"/>
  </w:num>
  <w:num w:numId="26">
    <w:abstractNumId w:val="23"/>
  </w:num>
  <w:num w:numId="27">
    <w:abstractNumId w:val="21"/>
  </w:num>
  <w:num w:numId="28">
    <w:abstractNumId w:val="10"/>
  </w:num>
  <w:num w:numId="29">
    <w:abstractNumId w:val="1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E92"/>
    <w:rsid w:val="00001938"/>
    <w:rsid w:val="000108D6"/>
    <w:rsid w:val="00032990"/>
    <w:rsid w:val="000A51C5"/>
    <w:rsid w:val="000C741C"/>
    <w:rsid w:val="000E13C2"/>
    <w:rsid w:val="000E1F50"/>
    <w:rsid w:val="000F2160"/>
    <w:rsid w:val="001326EA"/>
    <w:rsid w:val="00155207"/>
    <w:rsid w:val="001E0AF3"/>
    <w:rsid w:val="00205942"/>
    <w:rsid w:val="00207BFF"/>
    <w:rsid w:val="00212AC6"/>
    <w:rsid w:val="00235C08"/>
    <w:rsid w:val="00240BA4"/>
    <w:rsid w:val="00247FDE"/>
    <w:rsid w:val="002648FC"/>
    <w:rsid w:val="00294D50"/>
    <w:rsid w:val="0029773A"/>
    <w:rsid w:val="002A220B"/>
    <w:rsid w:val="002A69B0"/>
    <w:rsid w:val="0031372B"/>
    <w:rsid w:val="0033753A"/>
    <w:rsid w:val="00397923"/>
    <w:rsid w:val="003A6C89"/>
    <w:rsid w:val="003D0615"/>
    <w:rsid w:val="004204AE"/>
    <w:rsid w:val="0046670D"/>
    <w:rsid w:val="004C6D4B"/>
    <w:rsid w:val="0050204A"/>
    <w:rsid w:val="00511450"/>
    <w:rsid w:val="005277D7"/>
    <w:rsid w:val="00531B87"/>
    <w:rsid w:val="00544E9C"/>
    <w:rsid w:val="0054528B"/>
    <w:rsid w:val="0055484C"/>
    <w:rsid w:val="00580202"/>
    <w:rsid w:val="005820EF"/>
    <w:rsid w:val="005A054B"/>
    <w:rsid w:val="005E5895"/>
    <w:rsid w:val="00606FF6"/>
    <w:rsid w:val="006153B7"/>
    <w:rsid w:val="00650FA6"/>
    <w:rsid w:val="006513CE"/>
    <w:rsid w:val="006B0553"/>
    <w:rsid w:val="006B27ED"/>
    <w:rsid w:val="006D00D8"/>
    <w:rsid w:val="006D413C"/>
    <w:rsid w:val="006E48D4"/>
    <w:rsid w:val="00714632"/>
    <w:rsid w:val="00715E32"/>
    <w:rsid w:val="007235AE"/>
    <w:rsid w:val="00723E7F"/>
    <w:rsid w:val="007413AA"/>
    <w:rsid w:val="007757BE"/>
    <w:rsid w:val="00776207"/>
    <w:rsid w:val="007826D0"/>
    <w:rsid w:val="007C7D9F"/>
    <w:rsid w:val="007E2417"/>
    <w:rsid w:val="008020C4"/>
    <w:rsid w:val="00881773"/>
    <w:rsid w:val="008939C0"/>
    <w:rsid w:val="008D7A6D"/>
    <w:rsid w:val="008E3123"/>
    <w:rsid w:val="00936916"/>
    <w:rsid w:val="00943AC7"/>
    <w:rsid w:val="00946CC1"/>
    <w:rsid w:val="009D589D"/>
    <w:rsid w:val="00A008F7"/>
    <w:rsid w:val="00A17F25"/>
    <w:rsid w:val="00A26411"/>
    <w:rsid w:val="00A44A70"/>
    <w:rsid w:val="00A76112"/>
    <w:rsid w:val="00AA4C58"/>
    <w:rsid w:val="00AC03B6"/>
    <w:rsid w:val="00AE7E16"/>
    <w:rsid w:val="00B11ACF"/>
    <w:rsid w:val="00B31595"/>
    <w:rsid w:val="00B332AF"/>
    <w:rsid w:val="00B676CD"/>
    <w:rsid w:val="00B94AF9"/>
    <w:rsid w:val="00BB16D0"/>
    <w:rsid w:val="00BF61BA"/>
    <w:rsid w:val="00C15C9B"/>
    <w:rsid w:val="00CA7409"/>
    <w:rsid w:val="00CC7E66"/>
    <w:rsid w:val="00CE0D73"/>
    <w:rsid w:val="00CE59BD"/>
    <w:rsid w:val="00CF4C8E"/>
    <w:rsid w:val="00D71AF3"/>
    <w:rsid w:val="00D951ED"/>
    <w:rsid w:val="00D96323"/>
    <w:rsid w:val="00DA66B0"/>
    <w:rsid w:val="00DD3EB4"/>
    <w:rsid w:val="00DF7E92"/>
    <w:rsid w:val="00E431BF"/>
    <w:rsid w:val="00E65B83"/>
    <w:rsid w:val="00F22E32"/>
    <w:rsid w:val="00F80696"/>
    <w:rsid w:val="00FC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5BBE"/>
  <w15:chartTrackingRefBased/>
  <w15:docId w15:val="{F1361BBC-5905-40F8-86BB-2E901CF4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F7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7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7E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7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7E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7E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7E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7E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7E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7E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F7E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7E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7E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7E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7E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7E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7E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7E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7E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7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7E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7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7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7E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7E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7E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7E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7E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7E9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F80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80696"/>
    <w:rPr>
      <w:b/>
      <w:bCs/>
    </w:rPr>
  </w:style>
  <w:style w:type="table" w:styleId="Tabela-Siatka">
    <w:name w:val="Table Grid"/>
    <w:basedOn w:val="Standardowy"/>
    <w:uiPriority w:val="39"/>
    <w:rsid w:val="00775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F22E32"/>
    <w:pPr>
      <w:spacing w:after="0" w:line="240" w:lineRule="auto"/>
    </w:pPr>
  </w:style>
  <w:style w:type="character" w:customStyle="1" w:styleId="s1">
    <w:name w:val="s1"/>
    <w:basedOn w:val="Domylnaczcionkaakapitu"/>
    <w:rsid w:val="000108D6"/>
  </w:style>
  <w:style w:type="paragraph" w:styleId="Nagwek">
    <w:name w:val="header"/>
    <w:basedOn w:val="Normalny"/>
    <w:link w:val="NagwekZnak"/>
    <w:uiPriority w:val="99"/>
    <w:unhideWhenUsed/>
    <w:rsid w:val="00B94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4AF9"/>
  </w:style>
  <w:style w:type="paragraph" w:styleId="Stopka">
    <w:name w:val="footer"/>
    <w:basedOn w:val="Normalny"/>
    <w:link w:val="StopkaZnak"/>
    <w:uiPriority w:val="99"/>
    <w:unhideWhenUsed/>
    <w:rsid w:val="00B94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4AF9"/>
  </w:style>
  <w:style w:type="paragraph" w:styleId="Tekstdymka">
    <w:name w:val="Balloon Text"/>
    <w:basedOn w:val="Normalny"/>
    <w:link w:val="TekstdymkaZnak"/>
    <w:uiPriority w:val="99"/>
    <w:semiHidden/>
    <w:unhideWhenUsed/>
    <w:rsid w:val="00B94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A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0902B-C9F6-44CF-970F-2B0FA41E1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1184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Chrystian Halicz</dc:creator>
  <cp:keywords/>
  <dc:description/>
  <cp:lastModifiedBy>Dyrektor</cp:lastModifiedBy>
  <cp:revision>12</cp:revision>
  <cp:lastPrinted>2026-02-19T13:38:00Z</cp:lastPrinted>
  <dcterms:created xsi:type="dcterms:W3CDTF">2026-02-13T09:44:00Z</dcterms:created>
  <dcterms:modified xsi:type="dcterms:W3CDTF">2026-02-19T13:41:00Z</dcterms:modified>
</cp:coreProperties>
</file>